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F78" w:rsidRDefault="00E12F78" w:rsidP="00E12F78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12F78">
        <w:rPr>
          <w:rFonts w:ascii="Times New Roman" w:hAnsi="Times New Roman" w:cs="Times New Roman"/>
          <w:b/>
          <w:sz w:val="24"/>
          <w:szCs w:val="24"/>
        </w:rPr>
        <w:t>Santé, satisfaction au travail et abandon du métier de soignant</w:t>
      </w:r>
    </w:p>
    <w:p w:rsidR="00E12F78" w:rsidRPr="000604C5" w:rsidRDefault="00E12F78" w:rsidP="00E12F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604C5">
        <w:rPr>
          <w:rFonts w:ascii="Times New Roman" w:hAnsi="Times New Roman" w:cs="Times New Roman"/>
          <w:b/>
          <w:sz w:val="24"/>
          <w:szCs w:val="24"/>
          <w:lang w:val="en-US"/>
        </w:rPr>
        <w:t>Madeleine ESTRYN-BEHAR</w:t>
      </w:r>
    </w:p>
    <w:p w:rsidR="00E12F78" w:rsidRPr="000604C5" w:rsidRDefault="00E12F78" w:rsidP="00E12F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604C5">
        <w:rPr>
          <w:rFonts w:ascii="Times New Roman" w:hAnsi="Times New Roman" w:cs="Times New Roman"/>
          <w:b/>
          <w:sz w:val="24"/>
          <w:szCs w:val="24"/>
          <w:lang w:val="en-US"/>
        </w:rPr>
        <w:t>Etude PRESST-NEXT</w:t>
      </w:r>
    </w:p>
    <w:p w:rsidR="00E12F78" w:rsidRDefault="00E12F78" w:rsidP="00E12F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B5319D">
        <w:rPr>
          <w:rFonts w:ascii="Times New Roman" w:hAnsi="Times New Roman" w:cs="Times New Roman"/>
          <w:b/>
          <w:sz w:val="24"/>
          <w:szCs w:val="24"/>
        </w:rPr>
        <w:t>PRomouvoir</w:t>
      </w:r>
      <w:proofErr w:type="spellEnd"/>
      <w:r w:rsidRPr="00B5319D">
        <w:rPr>
          <w:rFonts w:ascii="Times New Roman" w:hAnsi="Times New Roman" w:cs="Times New Roman"/>
          <w:b/>
          <w:sz w:val="24"/>
          <w:szCs w:val="24"/>
        </w:rPr>
        <w:t xml:space="preserve"> en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319D">
        <w:rPr>
          <w:rFonts w:ascii="Times New Roman" w:hAnsi="Times New Roman" w:cs="Times New Roman"/>
          <w:b/>
          <w:sz w:val="24"/>
          <w:szCs w:val="24"/>
        </w:rPr>
        <w:t>Europe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319D">
        <w:rPr>
          <w:rFonts w:ascii="Times New Roman" w:hAnsi="Times New Roman" w:cs="Times New Roman"/>
          <w:b/>
          <w:sz w:val="24"/>
          <w:szCs w:val="24"/>
        </w:rPr>
        <w:t>Santé et Satisfaction des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319D">
        <w:rPr>
          <w:rFonts w:ascii="Times New Roman" w:hAnsi="Times New Roman" w:cs="Times New Roman"/>
          <w:b/>
          <w:sz w:val="24"/>
          <w:szCs w:val="24"/>
        </w:rPr>
        <w:t>Soignants au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319D">
        <w:rPr>
          <w:rFonts w:ascii="Times New Roman" w:hAnsi="Times New Roman" w:cs="Times New Roman"/>
          <w:b/>
          <w:sz w:val="24"/>
          <w:szCs w:val="24"/>
        </w:rPr>
        <w:t>Travail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E12F78" w:rsidRPr="00B5319D" w:rsidRDefault="00E12F78" w:rsidP="00E12F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(N</w:t>
      </w:r>
      <w:r w:rsidRPr="00B5319D">
        <w:rPr>
          <w:rFonts w:ascii="Times New Roman" w:hAnsi="Times New Roman" w:cs="Times New Roman"/>
          <w:b/>
          <w:sz w:val="24"/>
          <w:szCs w:val="24"/>
        </w:rPr>
        <w:t>urses'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</w:t>
      </w:r>
      <w:r w:rsidRPr="00B5319D">
        <w:rPr>
          <w:rFonts w:ascii="Times New Roman" w:hAnsi="Times New Roman" w:cs="Times New Roman"/>
          <w:b/>
          <w:sz w:val="24"/>
          <w:szCs w:val="24"/>
        </w:rPr>
        <w:t>arly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</w:t>
      </w:r>
      <w:r w:rsidRPr="00B5319D">
        <w:rPr>
          <w:rFonts w:ascii="Times New Roman" w:hAnsi="Times New Roman" w:cs="Times New Roman"/>
          <w:b/>
          <w:sz w:val="24"/>
          <w:szCs w:val="24"/>
        </w:rPr>
        <w:t>xit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</w:t>
      </w:r>
      <w:r w:rsidRPr="00B5319D">
        <w:rPr>
          <w:rFonts w:ascii="Times New Roman" w:hAnsi="Times New Roman" w:cs="Times New Roman"/>
          <w:b/>
          <w:sz w:val="24"/>
          <w:szCs w:val="24"/>
        </w:rPr>
        <w:t>tudy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0604C5" w:rsidRPr="00E12F78" w:rsidRDefault="000604C5">
      <w:pPr>
        <w:rPr>
          <w:color w:val="FF0000"/>
        </w:rPr>
      </w:pPr>
    </w:p>
    <w:p w:rsidR="000604C5" w:rsidRPr="00AC2588" w:rsidRDefault="000604C5" w:rsidP="000E3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588">
        <w:rPr>
          <w:rFonts w:ascii="Times New Roman" w:hAnsi="Times New Roman" w:cs="Times New Roman"/>
          <w:sz w:val="24"/>
          <w:szCs w:val="24"/>
        </w:rPr>
        <w:t xml:space="preserve">Madeleine ESTRYN-BEHAR, </w:t>
      </w:r>
      <w:r w:rsidR="000E35E1" w:rsidRPr="000E35E1">
        <w:rPr>
          <w:rFonts w:ascii="Times New Roman" w:hAnsi="Times New Roman" w:cs="Times New Roman"/>
          <w:sz w:val="24"/>
          <w:szCs w:val="24"/>
        </w:rPr>
        <w:t>Praticien hospitalier, médecin du travail, service central de</w:t>
      </w:r>
      <w:r w:rsidR="000E35E1">
        <w:rPr>
          <w:rFonts w:ascii="Times New Roman" w:hAnsi="Times New Roman" w:cs="Times New Roman"/>
          <w:sz w:val="24"/>
          <w:szCs w:val="24"/>
        </w:rPr>
        <w:t xml:space="preserve"> </w:t>
      </w:r>
      <w:r w:rsidR="000E35E1" w:rsidRPr="000E35E1">
        <w:rPr>
          <w:rFonts w:ascii="Times New Roman" w:hAnsi="Times New Roman" w:cs="Times New Roman"/>
          <w:sz w:val="24"/>
          <w:szCs w:val="24"/>
        </w:rPr>
        <w:t>médecine du travail de l’AP-HP, Hôtel-Dieu</w:t>
      </w:r>
      <w:r w:rsidRPr="00AC2588">
        <w:rPr>
          <w:rFonts w:ascii="Times New Roman" w:hAnsi="Times New Roman" w:cs="Times New Roman"/>
          <w:sz w:val="24"/>
          <w:szCs w:val="24"/>
        </w:rPr>
        <w:t xml:space="preserve">, tend à relier le phénomène aux conditions de travail qui génèrent des facteurs de stress trop importants. De son point de vue le </w:t>
      </w:r>
      <w:proofErr w:type="spellStart"/>
      <w:r w:rsidRPr="00AC2588">
        <w:rPr>
          <w:rFonts w:ascii="Times New Roman" w:hAnsi="Times New Roman" w:cs="Times New Roman"/>
          <w:sz w:val="24"/>
          <w:szCs w:val="24"/>
        </w:rPr>
        <w:t>burn-out</w:t>
      </w:r>
      <w:proofErr w:type="spellEnd"/>
      <w:r w:rsidRPr="00AC2588">
        <w:rPr>
          <w:rFonts w:ascii="Times New Roman" w:hAnsi="Times New Roman" w:cs="Times New Roman"/>
          <w:sz w:val="24"/>
          <w:szCs w:val="24"/>
        </w:rPr>
        <w:t xml:space="preserve"> n'est pas un état constitutionnel, mais il est acquis et doit trouver sa cause et ses remèdes dans la structure même de l'institution.</w:t>
      </w:r>
    </w:p>
    <w:p w:rsidR="000604C5" w:rsidRDefault="000604C5" w:rsidP="000604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176" w:rsidRPr="00CE2176" w:rsidRDefault="00CE2176" w:rsidP="00CE217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2176">
        <w:rPr>
          <w:rFonts w:ascii="Times New Roman" w:hAnsi="Times New Roman" w:cs="Times New Roman"/>
          <w:b/>
          <w:sz w:val="24"/>
          <w:szCs w:val="24"/>
          <w:u w:val="single"/>
        </w:rPr>
        <w:t>Objectifs :</w:t>
      </w:r>
    </w:p>
    <w:p w:rsidR="00CE2176" w:rsidRPr="00CE2176" w:rsidRDefault="00CE2176" w:rsidP="000604C5">
      <w:pPr>
        <w:pStyle w:val="Paragraphedeliste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E2176">
        <w:rPr>
          <w:rFonts w:ascii="Times New Roman" w:hAnsi="Times New Roman" w:cs="Times New Roman"/>
          <w:sz w:val="24"/>
          <w:szCs w:val="24"/>
          <w:highlight w:val="yellow"/>
        </w:rPr>
        <w:t>Identifier causes</w:t>
      </w:r>
      <w:r w:rsidR="000604C5" w:rsidRPr="00CE2176">
        <w:rPr>
          <w:rFonts w:ascii="Times New Roman" w:hAnsi="Times New Roman" w:cs="Times New Roman"/>
          <w:sz w:val="24"/>
          <w:szCs w:val="24"/>
          <w:highlight w:val="yellow"/>
        </w:rPr>
        <w:t xml:space="preserve"> départs prématurés des professionn</w:t>
      </w:r>
      <w:r w:rsidRPr="00CE2176">
        <w:rPr>
          <w:rFonts w:ascii="Times New Roman" w:hAnsi="Times New Roman" w:cs="Times New Roman"/>
          <w:sz w:val="24"/>
          <w:szCs w:val="24"/>
          <w:highlight w:val="yellow"/>
        </w:rPr>
        <w:t>els paramédicaux de leur métier</w:t>
      </w:r>
    </w:p>
    <w:p w:rsidR="000604C5" w:rsidRPr="00CE2176" w:rsidRDefault="00CE2176" w:rsidP="000604C5">
      <w:pPr>
        <w:pStyle w:val="Paragraphedeliste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E2176">
        <w:rPr>
          <w:rFonts w:ascii="Times New Roman" w:hAnsi="Times New Roman" w:cs="Times New Roman"/>
          <w:sz w:val="24"/>
          <w:szCs w:val="24"/>
          <w:highlight w:val="yellow"/>
        </w:rPr>
        <w:t xml:space="preserve">Proposer </w:t>
      </w:r>
      <w:r w:rsidR="000604C5" w:rsidRPr="00CE2176">
        <w:rPr>
          <w:rFonts w:ascii="Times New Roman" w:hAnsi="Times New Roman" w:cs="Times New Roman"/>
          <w:sz w:val="24"/>
          <w:szCs w:val="24"/>
          <w:highlight w:val="yellow"/>
        </w:rPr>
        <w:t xml:space="preserve">pistes de réflexion pour </w:t>
      </w:r>
      <w:r w:rsidRPr="00CE2176">
        <w:rPr>
          <w:rFonts w:ascii="Times New Roman" w:hAnsi="Times New Roman" w:cs="Times New Roman"/>
          <w:sz w:val="24"/>
          <w:szCs w:val="24"/>
          <w:highlight w:val="yellow"/>
        </w:rPr>
        <w:t>prévenir abandon</w:t>
      </w:r>
    </w:p>
    <w:p w:rsidR="00CE2176" w:rsidRPr="00CE2176" w:rsidRDefault="00CE2176" w:rsidP="00CE2176">
      <w:pPr>
        <w:pStyle w:val="Paragraphedeliste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04C5" w:rsidRDefault="000604C5" w:rsidP="000604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B1D">
        <w:rPr>
          <w:rFonts w:ascii="Times New Roman" w:hAnsi="Times New Roman" w:cs="Times New Roman"/>
          <w:sz w:val="24"/>
          <w:szCs w:val="24"/>
        </w:rPr>
        <w:t>Les dix pays participants à l'étude NEXT sont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B1D">
        <w:rPr>
          <w:rFonts w:ascii="Times New Roman" w:hAnsi="Times New Roman" w:cs="Times New Roman"/>
          <w:sz w:val="24"/>
          <w:szCs w:val="24"/>
        </w:rPr>
        <w:t>la Belgique, l'Allemagne, la Finlande, la France,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B1D">
        <w:rPr>
          <w:rFonts w:ascii="Times New Roman" w:hAnsi="Times New Roman" w:cs="Times New Roman"/>
          <w:sz w:val="24"/>
          <w:szCs w:val="24"/>
        </w:rPr>
        <w:t>la Grande-Bretagne, l'Italie, la Norvège, 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B1D">
        <w:rPr>
          <w:rFonts w:ascii="Times New Roman" w:hAnsi="Times New Roman" w:cs="Times New Roman"/>
          <w:sz w:val="24"/>
          <w:szCs w:val="24"/>
        </w:rPr>
        <w:t>Pays-Bas, la Pologne et la Slovaquie</w:t>
      </w:r>
    </w:p>
    <w:p w:rsidR="000604C5" w:rsidRDefault="000604C5" w:rsidP="000604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503">
        <w:rPr>
          <w:rFonts w:ascii="Times New Roman" w:hAnsi="Times New Roman" w:cs="Times New Roman"/>
          <w:sz w:val="24"/>
          <w:szCs w:val="24"/>
        </w:rPr>
        <w:t xml:space="preserve">Le questionnaire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D5503">
        <w:rPr>
          <w:rFonts w:ascii="Times New Roman" w:hAnsi="Times New Roman" w:cs="Times New Roman"/>
          <w:sz w:val="24"/>
          <w:szCs w:val="24"/>
        </w:rPr>
        <w:t xml:space="preserve"> été envoyé à 13 093 soignants fin 2002 et à 5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D5503">
        <w:rPr>
          <w:rFonts w:ascii="Times New Roman" w:hAnsi="Times New Roman" w:cs="Times New Roman"/>
          <w:sz w:val="24"/>
          <w:szCs w:val="24"/>
        </w:rPr>
        <w:t>169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503">
        <w:rPr>
          <w:rFonts w:ascii="Times New Roman" w:hAnsi="Times New Roman" w:cs="Times New Roman"/>
          <w:sz w:val="24"/>
          <w:szCs w:val="24"/>
        </w:rPr>
        <w:t>soignants supplémentaires de l'AP-HP début 2003. Dans la seconde partie, le deuxième questionnaire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503">
        <w:rPr>
          <w:rFonts w:ascii="Times New Roman" w:hAnsi="Times New Roman" w:cs="Times New Roman"/>
          <w:sz w:val="24"/>
          <w:szCs w:val="24"/>
        </w:rPr>
        <w:t>est envoyé en 2004 aux personnes toujours dans leur institution.</w:t>
      </w:r>
    </w:p>
    <w:p w:rsidR="000604C5" w:rsidRPr="00852A16" w:rsidRDefault="000604C5" w:rsidP="000604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B1D">
        <w:rPr>
          <w:rFonts w:ascii="Times New Roman" w:hAnsi="Times New Roman" w:cs="Times New Roman"/>
          <w:sz w:val="24"/>
          <w:szCs w:val="24"/>
        </w:rPr>
        <w:t>En revanche, les professionnels qui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B1D">
        <w:rPr>
          <w:rFonts w:ascii="Times New Roman" w:hAnsi="Times New Roman" w:cs="Times New Roman"/>
          <w:sz w:val="24"/>
          <w:szCs w:val="24"/>
        </w:rPr>
        <w:t>ont quitté leur établissement, depuis fin 2002, ont reçu un ques</w:t>
      </w:r>
      <w:r>
        <w:rPr>
          <w:rFonts w:ascii="Times New Roman" w:hAnsi="Times New Roman" w:cs="Times New Roman"/>
          <w:sz w:val="24"/>
          <w:szCs w:val="24"/>
        </w:rPr>
        <w:t xml:space="preserve">tionnaire spécifique cherchant  </w:t>
      </w:r>
      <w:r w:rsidRPr="002E6B1D">
        <w:rPr>
          <w:rFonts w:ascii="Times New Roman" w:hAnsi="Times New Roman" w:cs="Times New Roman"/>
          <w:sz w:val="24"/>
          <w:szCs w:val="24"/>
        </w:rPr>
        <w:t>connaître les raisons de leur départ</w:t>
      </w:r>
    </w:p>
    <w:p w:rsidR="000604C5" w:rsidRDefault="000604C5"/>
    <w:p w:rsidR="00E12F78" w:rsidRPr="00983D77" w:rsidRDefault="00E12F78" w:rsidP="00DD2A33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3D77">
        <w:rPr>
          <w:rFonts w:ascii="Times New Roman" w:hAnsi="Times New Roman" w:cs="Times New Roman"/>
          <w:b/>
          <w:bCs/>
          <w:sz w:val="24"/>
          <w:szCs w:val="24"/>
          <w:u w:val="single"/>
        </w:rPr>
        <w:t>Protocole et définition de l'échantillon national et de l'échantillon de l'AP-HP</w:t>
      </w:r>
    </w:p>
    <w:p w:rsidR="00983D77" w:rsidRPr="00983D77" w:rsidRDefault="00983D77" w:rsidP="00983D77">
      <w:pPr>
        <w:pStyle w:val="Paragraphedeliste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2F78" w:rsidRDefault="00E12F78" w:rsidP="00DD2A33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3D77">
        <w:rPr>
          <w:rFonts w:ascii="Times New Roman" w:hAnsi="Times New Roman" w:cs="Times New Roman"/>
          <w:b/>
          <w:sz w:val="24"/>
          <w:szCs w:val="24"/>
          <w:u w:val="single"/>
        </w:rPr>
        <w:t xml:space="preserve">Caractéristiques </w:t>
      </w:r>
      <w:proofErr w:type="spellStart"/>
      <w:r w:rsidRPr="00983D77">
        <w:rPr>
          <w:rFonts w:ascii="Times New Roman" w:hAnsi="Times New Roman" w:cs="Times New Roman"/>
          <w:b/>
          <w:sz w:val="24"/>
          <w:szCs w:val="24"/>
          <w:u w:val="single"/>
        </w:rPr>
        <w:t>socio-démographiques</w:t>
      </w:r>
      <w:proofErr w:type="spellEnd"/>
      <w:r w:rsidRPr="00983D77">
        <w:rPr>
          <w:rFonts w:ascii="Times New Roman" w:hAnsi="Times New Roman" w:cs="Times New Roman"/>
          <w:b/>
          <w:sz w:val="24"/>
          <w:szCs w:val="24"/>
          <w:u w:val="single"/>
        </w:rPr>
        <w:t xml:space="preserve"> des échantillons</w:t>
      </w:r>
    </w:p>
    <w:p w:rsidR="00983D77" w:rsidRPr="00983D77" w:rsidRDefault="00983D77" w:rsidP="00983D77">
      <w:pPr>
        <w:pStyle w:val="Paragraphedelist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3D77" w:rsidRPr="00983D77" w:rsidRDefault="00983D77" w:rsidP="00983D77">
      <w:pPr>
        <w:pStyle w:val="Paragraphedeliste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2F78" w:rsidRPr="00983D77" w:rsidRDefault="00E12F78" w:rsidP="00DD2A33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3D77">
        <w:rPr>
          <w:rFonts w:ascii="Times New Roman" w:hAnsi="Times New Roman" w:cs="Times New Roman"/>
          <w:b/>
          <w:sz w:val="24"/>
          <w:szCs w:val="24"/>
          <w:u w:val="single"/>
        </w:rPr>
        <w:t>Les enjeux</w:t>
      </w:r>
    </w:p>
    <w:p w:rsidR="00DD2A33" w:rsidRDefault="00DD2A33" w:rsidP="00AB05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A33">
        <w:rPr>
          <w:rFonts w:ascii="Times New Roman" w:hAnsi="Times New Roman" w:cs="Times New Roman"/>
          <w:sz w:val="24"/>
          <w:szCs w:val="24"/>
        </w:rPr>
        <w:t>Les infirmiers sont les plus impliqués vis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D2A33">
        <w:rPr>
          <w:rFonts w:ascii="Times New Roman" w:hAnsi="Times New Roman" w:cs="Times New Roman"/>
          <w:sz w:val="24"/>
          <w:szCs w:val="24"/>
        </w:rPr>
        <w:t>à-</w:t>
      </w:r>
      <w:r w:rsidR="00051FFF">
        <w:rPr>
          <w:rFonts w:ascii="Times New Roman" w:hAnsi="Times New Roman" w:cs="Times New Roman"/>
          <w:sz w:val="24"/>
          <w:szCs w:val="24"/>
        </w:rPr>
        <w:t>vis de leur profession (85% au niveau national)</w:t>
      </w:r>
    </w:p>
    <w:p w:rsidR="00051FFF" w:rsidRDefault="00E5320E" w:rsidP="00AB05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320E">
        <w:rPr>
          <w:rFonts w:ascii="Times New Roman" w:hAnsi="Times New Roman" w:cs="Times New Roman"/>
          <w:sz w:val="24"/>
          <w:szCs w:val="24"/>
        </w:rPr>
        <w:t>Les IDE sont 15,7 % au niveau national à penser souvent (c'est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5320E">
        <w:rPr>
          <w:rFonts w:ascii="Times New Roman" w:hAnsi="Times New Roman" w:cs="Times New Roman"/>
          <w:sz w:val="24"/>
          <w:szCs w:val="24"/>
        </w:rPr>
        <w:t>à-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20E">
        <w:rPr>
          <w:rFonts w:ascii="Times New Roman" w:hAnsi="Times New Roman" w:cs="Times New Roman"/>
          <w:sz w:val="24"/>
          <w:szCs w:val="24"/>
        </w:rPr>
        <w:t>dire au moins plusieurs fois par mois) 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20E">
        <w:rPr>
          <w:rFonts w:ascii="Times New Roman" w:hAnsi="Times New Roman" w:cs="Times New Roman"/>
          <w:sz w:val="24"/>
          <w:szCs w:val="24"/>
        </w:rPr>
        <w:t>quitter leur profession définitivement.</w:t>
      </w:r>
    </w:p>
    <w:p w:rsidR="00AB05DD" w:rsidRPr="00AB05DD" w:rsidRDefault="00AB05DD" w:rsidP="00AB05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5DD">
        <w:rPr>
          <w:rFonts w:ascii="Times New Roman" w:hAnsi="Times New Roman" w:cs="Times New Roman"/>
          <w:sz w:val="24"/>
          <w:szCs w:val="24"/>
        </w:rPr>
        <w:t>Le thème pour lequel le pourcentage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5DD">
        <w:rPr>
          <w:rFonts w:ascii="Times New Roman" w:hAnsi="Times New Roman" w:cs="Times New Roman"/>
          <w:sz w:val="24"/>
          <w:szCs w:val="24"/>
        </w:rPr>
        <w:t>soignants insatisfaits ou très insatisfaits</w:t>
      </w:r>
      <w:r>
        <w:rPr>
          <w:rFonts w:ascii="Times New Roman" w:hAnsi="Times New Roman" w:cs="Times New Roman"/>
          <w:sz w:val="24"/>
          <w:szCs w:val="24"/>
        </w:rPr>
        <w:t xml:space="preserve"> est le plus élevé </w:t>
      </w:r>
      <w:r w:rsidRPr="00AB05DD">
        <w:rPr>
          <w:rFonts w:ascii="Times New Roman" w:hAnsi="Times New Roman" w:cs="Times New Roman"/>
          <w:sz w:val="24"/>
          <w:szCs w:val="24"/>
        </w:rPr>
        <w:t>est celui de l'insatisfaction 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5DD">
        <w:rPr>
          <w:rFonts w:ascii="Times New Roman" w:hAnsi="Times New Roman" w:cs="Times New Roman"/>
          <w:b/>
          <w:sz w:val="24"/>
          <w:szCs w:val="24"/>
        </w:rPr>
        <w:t>soutien psychologique au travail</w:t>
      </w:r>
      <w:r w:rsidRPr="00AB05DD">
        <w:rPr>
          <w:rFonts w:ascii="Times New Roman" w:hAnsi="Times New Roman" w:cs="Times New Roman"/>
          <w:sz w:val="24"/>
          <w:szCs w:val="24"/>
        </w:rPr>
        <w:t xml:space="preserve"> (66,1%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5DD">
        <w:rPr>
          <w:rFonts w:ascii="Times New Roman" w:hAnsi="Times New Roman" w:cs="Times New Roman"/>
          <w:sz w:val="24"/>
          <w:szCs w:val="24"/>
        </w:rPr>
        <w:t>du panel national et 72,3% de celui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5DD">
        <w:rPr>
          <w:rFonts w:ascii="Times New Roman" w:hAnsi="Times New Roman" w:cs="Times New Roman"/>
          <w:sz w:val="24"/>
          <w:szCs w:val="24"/>
        </w:rPr>
        <w:t>l'AP-HP sont insatisfaits ou très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5DD">
        <w:rPr>
          <w:rFonts w:ascii="Times New Roman" w:hAnsi="Times New Roman" w:cs="Times New Roman"/>
          <w:sz w:val="24"/>
          <w:szCs w:val="24"/>
        </w:rPr>
        <w:t>insatisfaits).</w:t>
      </w:r>
    </w:p>
    <w:p w:rsidR="00AB05DD" w:rsidRDefault="00AB05DD" w:rsidP="00AB05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5DD">
        <w:rPr>
          <w:rFonts w:ascii="Times New Roman" w:hAnsi="Times New Roman" w:cs="Times New Roman"/>
          <w:sz w:val="24"/>
          <w:szCs w:val="24"/>
        </w:rPr>
        <w:t>Le second thème d'insatisfaction porte sur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5DD">
        <w:rPr>
          <w:rFonts w:ascii="Times New Roman" w:hAnsi="Times New Roman" w:cs="Times New Roman"/>
          <w:sz w:val="24"/>
          <w:szCs w:val="24"/>
        </w:rPr>
        <w:t xml:space="preserve">les </w:t>
      </w:r>
      <w:r w:rsidRPr="00AB05DD">
        <w:rPr>
          <w:rFonts w:ascii="Times New Roman" w:hAnsi="Times New Roman" w:cs="Times New Roman"/>
          <w:b/>
          <w:sz w:val="24"/>
          <w:szCs w:val="24"/>
        </w:rPr>
        <w:t>conditions physiques de travail</w:t>
      </w:r>
    </w:p>
    <w:p w:rsidR="00AB05DD" w:rsidRPr="00AB05DD" w:rsidRDefault="00AB05DD" w:rsidP="00AB05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</w:t>
      </w:r>
      <w:r w:rsidRPr="00AB05DD">
        <w:rPr>
          <w:rFonts w:ascii="Times New Roman" w:hAnsi="Times New Roman" w:cs="Times New Roman"/>
          <w:sz w:val="24"/>
          <w:szCs w:val="24"/>
        </w:rPr>
        <w:t xml:space="preserve">troisième concerne le </w:t>
      </w:r>
      <w:r w:rsidRPr="00AB05DD">
        <w:rPr>
          <w:rFonts w:ascii="Times New Roman" w:hAnsi="Times New Roman" w:cs="Times New Roman"/>
          <w:b/>
          <w:sz w:val="24"/>
          <w:szCs w:val="24"/>
        </w:rPr>
        <w:t>temps de chevauchement pour les transmissions.</w:t>
      </w:r>
    </w:p>
    <w:p w:rsidR="00AB05DD" w:rsidRDefault="00AB05DD" w:rsidP="00AB05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5DD">
        <w:rPr>
          <w:rFonts w:ascii="Times New Roman" w:hAnsi="Times New Roman" w:cs="Times New Roman"/>
          <w:sz w:val="24"/>
          <w:szCs w:val="24"/>
        </w:rPr>
        <w:t xml:space="preserve">Viennent ensuite le </w:t>
      </w:r>
      <w:r w:rsidRPr="00AB05DD">
        <w:rPr>
          <w:rFonts w:ascii="Times New Roman" w:hAnsi="Times New Roman" w:cs="Times New Roman"/>
          <w:b/>
          <w:sz w:val="24"/>
          <w:szCs w:val="24"/>
        </w:rPr>
        <w:t>salaire</w:t>
      </w:r>
      <w:r w:rsidRPr="00AB05DD">
        <w:rPr>
          <w:rFonts w:ascii="Times New Roman" w:hAnsi="Times New Roman" w:cs="Times New Roman"/>
          <w:sz w:val="24"/>
          <w:szCs w:val="24"/>
        </w:rPr>
        <w:t xml:space="preserve"> par rapport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5DD">
        <w:rPr>
          <w:rFonts w:ascii="Times New Roman" w:hAnsi="Times New Roman" w:cs="Times New Roman"/>
          <w:sz w:val="24"/>
          <w:szCs w:val="24"/>
        </w:rPr>
        <w:t>aux besoins financiers, pouvoir donner 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5DD">
        <w:rPr>
          <w:rFonts w:ascii="Times New Roman" w:hAnsi="Times New Roman" w:cs="Times New Roman"/>
          <w:b/>
          <w:sz w:val="24"/>
          <w:szCs w:val="24"/>
        </w:rPr>
        <w:t>soins adéquats</w:t>
      </w:r>
      <w:r w:rsidRPr="00AB05DD">
        <w:rPr>
          <w:rFonts w:ascii="Times New Roman" w:hAnsi="Times New Roman" w:cs="Times New Roman"/>
          <w:sz w:val="24"/>
          <w:szCs w:val="24"/>
        </w:rPr>
        <w:t>, l'utilisation 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5DD">
        <w:rPr>
          <w:rFonts w:ascii="Times New Roman" w:hAnsi="Times New Roman" w:cs="Times New Roman"/>
          <w:sz w:val="24"/>
          <w:szCs w:val="24"/>
        </w:rPr>
        <w:t xml:space="preserve">compétences et les </w:t>
      </w:r>
      <w:r w:rsidRPr="00AB05DD">
        <w:rPr>
          <w:rFonts w:ascii="Times New Roman" w:hAnsi="Times New Roman" w:cs="Times New Roman"/>
          <w:b/>
          <w:sz w:val="24"/>
          <w:szCs w:val="24"/>
        </w:rPr>
        <w:t>perspectives professionnelles</w:t>
      </w:r>
      <w:r w:rsidRPr="00AB05DD">
        <w:rPr>
          <w:rFonts w:ascii="Times New Roman" w:hAnsi="Times New Roman" w:cs="Times New Roman"/>
          <w:sz w:val="24"/>
          <w:szCs w:val="24"/>
        </w:rPr>
        <w:t>.</w:t>
      </w:r>
    </w:p>
    <w:p w:rsidR="005A0D3F" w:rsidRDefault="005A0D3F" w:rsidP="00AB05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0D3F" w:rsidRPr="005A0D3F" w:rsidRDefault="005A0D3F" w:rsidP="005A0D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D3F">
        <w:rPr>
          <w:rFonts w:ascii="Times New Roman" w:hAnsi="Times New Roman" w:cs="Times New Roman"/>
          <w:sz w:val="24"/>
          <w:szCs w:val="24"/>
        </w:rPr>
        <w:t>Les problèmes de santé déclarés par 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0D3F">
        <w:rPr>
          <w:rFonts w:ascii="Times New Roman" w:hAnsi="Times New Roman" w:cs="Times New Roman"/>
          <w:sz w:val="24"/>
          <w:szCs w:val="24"/>
        </w:rPr>
        <w:t>5376 soignants de l'échantillon national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0D3F">
        <w:rPr>
          <w:rFonts w:ascii="Times New Roman" w:hAnsi="Times New Roman" w:cs="Times New Roman"/>
          <w:sz w:val="24"/>
          <w:szCs w:val="24"/>
        </w:rPr>
        <w:t>sont par ordre d'importance :</w:t>
      </w:r>
    </w:p>
    <w:p w:rsidR="005A0D3F" w:rsidRPr="005A0D3F" w:rsidRDefault="005A0D3F" w:rsidP="005A0D3F">
      <w:pPr>
        <w:pStyle w:val="Paragraphedeliste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D3F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A0D3F">
        <w:rPr>
          <w:rFonts w:ascii="Times New Roman" w:hAnsi="Times New Roman" w:cs="Times New Roman"/>
          <w:sz w:val="24"/>
          <w:szCs w:val="24"/>
        </w:rPr>
        <w:t>les troubles musculo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A0D3F">
        <w:rPr>
          <w:rFonts w:ascii="Times New Roman" w:hAnsi="Times New Roman" w:cs="Times New Roman"/>
          <w:sz w:val="24"/>
          <w:szCs w:val="24"/>
        </w:rPr>
        <w:t>squelettiques</w:t>
      </w:r>
      <w:r>
        <w:rPr>
          <w:rFonts w:ascii="Times New Roman" w:hAnsi="Times New Roman" w:cs="Times New Roman"/>
          <w:sz w:val="24"/>
          <w:szCs w:val="24"/>
        </w:rPr>
        <w:t> : 56,2 %</w:t>
      </w:r>
    </w:p>
    <w:p w:rsidR="005A0D3F" w:rsidRPr="005A0D3F" w:rsidRDefault="005A0D3F" w:rsidP="005A0D3F">
      <w:pPr>
        <w:pStyle w:val="Paragraphedeliste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D3F">
        <w:rPr>
          <w:rFonts w:ascii="Times New Roman" w:hAnsi="Times New Roman" w:cs="Times New Roman"/>
          <w:sz w:val="24"/>
          <w:szCs w:val="24"/>
        </w:rPr>
        <w:t>les varices</w:t>
      </w:r>
      <w:r>
        <w:rPr>
          <w:rFonts w:ascii="Times New Roman" w:hAnsi="Times New Roman" w:cs="Times New Roman"/>
          <w:sz w:val="24"/>
          <w:szCs w:val="24"/>
        </w:rPr>
        <w:t> : 31,3 %</w:t>
      </w:r>
    </w:p>
    <w:p w:rsidR="005A0D3F" w:rsidRPr="00FE3E50" w:rsidRDefault="005A0D3F" w:rsidP="005A0D3F">
      <w:pPr>
        <w:pStyle w:val="Paragraphedeliste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E3E50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les troubles de la santé mentale : 25 %</w:t>
      </w:r>
    </w:p>
    <w:p w:rsidR="005A0D3F" w:rsidRPr="005A0D3F" w:rsidRDefault="005A0D3F" w:rsidP="005A0D3F">
      <w:pPr>
        <w:pStyle w:val="Paragraphedeliste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troubles digestifs : 21,3 % </w:t>
      </w:r>
    </w:p>
    <w:p w:rsidR="005A0D3F" w:rsidRPr="005A0D3F" w:rsidRDefault="005A0D3F" w:rsidP="005A0D3F">
      <w:pPr>
        <w:pStyle w:val="Paragraphedeliste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troubles neurologiques (</w:t>
      </w:r>
      <w:r w:rsidRPr="005A0D3F">
        <w:rPr>
          <w:rFonts w:ascii="Times New Roman" w:hAnsi="Times New Roman" w:cs="Times New Roman"/>
          <w:sz w:val="24"/>
          <w:szCs w:val="24"/>
        </w:rPr>
        <w:t>céphalées</w:t>
      </w:r>
      <w:r>
        <w:rPr>
          <w:rFonts w:ascii="Times New Roman" w:hAnsi="Times New Roman" w:cs="Times New Roman"/>
          <w:sz w:val="24"/>
          <w:szCs w:val="24"/>
        </w:rPr>
        <w:t>) :</w:t>
      </w:r>
      <w:r w:rsidRPr="005A0D3F">
        <w:rPr>
          <w:rFonts w:ascii="Times New Roman" w:hAnsi="Times New Roman" w:cs="Times New Roman"/>
          <w:sz w:val="24"/>
          <w:szCs w:val="24"/>
        </w:rPr>
        <w:t xml:space="preserve"> 20,6</w:t>
      </w:r>
      <w:r>
        <w:rPr>
          <w:rFonts w:ascii="Times New Roman" w:hAnsi="Times New Roman" w:cs="Times New Roman"/>
          <w:sz w:val="24"/>
          <w:szCs w:val="24"/>
        </w:rPr>
        <w:t xml:space="preserve"> % </w:t>
      </w:r>
    </w:p>
    <w:p w:rsidR="005A0D3F" w:rsidRDefault="005A0D3F" w:rsidP="005A0D3F">
      <w:pPr>
        <w:pStyle w:val="Paragraphedeliste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D3F">
        <w:rPr>
          <w:rFonts w:ascii="Times New Roman" w:hAnsi="Times New Roman" w:cs="Times New Roman"/>
          <w:sz w:val="24"/>
          <w:szCs w:val="24"/>
        </w:rPr>
        <w:t xml:space="preserve">les autres problèmes (principalement des grossesses pathologiques) : 13,6 </w:t>
      </w:r>
      <w:r w:rsidR="00983D77">
        <w:rPr>
          <w:rFonts w:ascii="Times New Roman" w:hAnsi="Times New Roman" w:cs="Times New Roman"/>
          <w:sz w:val="24"/>
          <w:szCs w:val="24"/>
        </w:rPr>
        <w:t>%</w:t>
      </w:r>
    </w:p>
    <w:p w:rsidR="00983D77" w:rsidRDefault="00983D77" w:rsidP="00983D77">
      <w:pPr>
        <w:pStyle w:val="Paragraphedeliste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756B" w:rsidRPr="00983D77" w:rsidRDefault="00983D77" w:rsidP="00983D7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3D77">
        <w:rPr>
          <w:rFonts w:ascii="Times New Roman" w:hAnsi="Times New Roman" w:cs="Times New Roman"/>
          <w:b/>
          <w:sz w:val="24"/>
          <w:szCs w:val="24"/>
          <w:u w:val="single"/>
        </w:rPr>
        <w:t>Pénibilité morale majorée en cas de manque de soutien psychologique et de travail d'équipe</w:t>
      </w:r>
    </w:p>
    <w:p w:rsidR="0056756B" w:rsidRDefault="0056756B" w:rsidP="00567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756B">
        <w:rPr>
          <w:rFonts w:ascii="Times New Roman" w:hAnsi="Times New Roman" w:cs="Times New Roman"/>
          <w:sz w:val="24"/>
          <w:szCs w:val="24"/>
        </w:rPr>
        <w:t>Les pénibilités exprimé</w:t>
      </w:r>
      <w:r>
        <w:rPr>
          <w:rFonts w:ascii="Times New Roman" w:hAnsi="Times New Roman" w:cs="Times New Roman"/>
          <w:sz w:val="24"/>
          <w:szCs w:val="24"/>
        </w:rPr>
        <w:t>es dans questions ouvertes par les soignants au niveau n</w:t>
      </w:r>
      <w:r w:rsidRPr="0056756B">
        <w:rPr>
          <w:rFonts w:ascii="Times New Roman" w:hAnsi="Times New Roman" w:cs="Times New Roman"/>
          <w:sz w:val="24"/>
          <w:szCs w:val="24"/>
        </w:rPr>
        <w:t>ational</w:t>
      </w:r>
      <w:r>
        <w:rPr>
          <w:rFonts w:ascii="Times New Roman" w:hAnsi="Times New Roman" w:cs="Times New Roman"/>
          <w:sz w:val="24"/>
          <w:szCs w:val="24"/>
        </w:rPr>
        <w:t> :</w:t>
      </w:r>
    </w:p>
    <w:p w:rsidR="0056756B" w:rsidRDefault="0056756B" w:rsidP="00567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r w:rsidRPr="0056756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6756B">
        <w:rPr>
          <w:rFonts w:ascii="Times New Roman" w:hAnsi="Times New Roman" w:cs="Times New Roman"/>
          <w:sz w:val="24"/>
          <w:szCs w:val="24"/>
        </w:rPr>
        <w:t xml:space="preserve"> </w:t>
      </w:r>
      <w:r w:rsidRPr="007B28A5">
        <w:rPr>
          <w:rFonts w:ascii="Times New Roman" w:hAnsi="Times New Roman" w:cs="Times New Roman"/>
          <w:sz w:val="24"/>
          <w:szCs w:val="24"/>
          <w:highlight w:val="yellow"/>
        </w:rPr>
        <w:t>pénibilité morale</w:t>
      </w:r>
      <w:r w:rsidRPr="0056756B">
        <w:rPr>
          <w:rFonts w:ascii="Times New Roman" w:hAnsi="Times New Roman" w:cs="Times New Roman"/>
          <w:sz w:val="24"/>
          <w:szCs w:val="24"/>
        </w:rPr>
        <w:t xml:space="preserve">, le manque de travail en équipe, les </w:t>
      </w:r>
      <w:r w:rsidRPr="007B28A5">
        <w:rPr>
          <w:rFonts w:ascii="Times New Roman" w:hAnsi="Times New Roman" w:cs="Times New Roman"/>
          <w:sz w:val="24"/>
          <w:szCs w:val="24"/>
          <w:highlight w:val="yellow"/>
        </w:rPr>
        <w:t>inquiétudes sur la qualité des soins</w:t>
      </w:r>
      <w:r w:rsidRPr="0056756B">
        <w:rPr>
          <w:rFonts w:ascii="Times New Roman" w:hAnsi="Times New Roman" w:cs="Times New Roman"/>
          <w:sz w:val="24"/>
          <w:szCs w:val="24"/>
        </w:rPr>
        <w:t>,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56B">
        <w:rPr>
          <w:rFonts w:ascii="Times New Roman" w:hAnsi="Times New Roman" w:cs="Times New Roman"/>
          <w:sz w:val="24"/>
          <w:szCs w:val="24"/>
        </w:rPr>
        <w:t>pénibilité physique ains</w:t>
      </w:r>
      <w:r>
        <w:rPr>
          <w:rFonts w:ascii="Times New Roman" w:hAnsi="Times New Roman" w:cs="Times New Roman"/>
          <w:sz w:val="24"/>
          <w:szCs w:val="24"/>
        </w:rPr>
        <w:t>i que les horaires et plannings.</w:t>
      </w:r>
    </w:p>
    <w:p w:rsidR="00296A97" w:rsidRDefault="00296A97" w:rsidP="00296A97">
      <w:pPr>
        <w:pStyle w:val="Paragraphedeliste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01B">
        <w:rPr>
          <w:rFonts w:ascii="Times New Roman" w:hAnsi="Times New Roman" w:cs="Times New Roman"/>
          <w:sz w:val="24"/>
          <w:szCs w:val="24"/>
          <w:highlight w:val="yellow"/>
        </w:rPr>
        <w:t>L’insatisfaction du soutien psychologique reçu au travail concerne 66,1 % de l’ensemble des soignants et 70,9 % des IDE</w:t>
      </w:r>
      <w:r w:rsidRPr="00296A97">
        <w:rPr>
          <w:rFonts w:ascii="Times New Roman" w:hAnsi="Times New Roman" w:cs="Times New Roman"/>
          <w:sz w:val="24"/>
          <w:szCs w:val="24"/>
        </w:rPr>
        <w:t>.</w:t>
      </w:r>
    </w:p>
    <w:p w:rsidR="005E1729" w:rsidRPr="001A201B" w:rsidRDefault="005E1729" w:rsidP="005E1729">
      <w:pPr>
        <w:pStyle w:val="Paragraphedeliste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A201B">
        <w:rPr>
          <w:rFonts w:ascii="Times New Roman" w:hAnsi="Times New Roman" w:cs="Times New Roman"/>
          <w:sz w:val="24"/>
          <w:szCs w:val="24"/>
          <w:highlight w:val="yellow"/>
        </w:rPr>
        <w:t>Seuls 15,1% des soignants déclarent pouvoir discuter des questions psychologiques en groupe (de parole ou Balint) avec une personne spécialisée</w:t>
      </w:r>
    </w:p>
    <w:p w:rsidR="005E1729" w:rsidRDefault="005E1729" w:rsidP="005E1729">
      <w:pPr>
        <w:pStyle w:val="Paragraphedeliste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01B">
        <w:rPr>
          <w:rFonts w:ascii="Times New Roman" w:hAnsi="Times New Roman" w:cs="Times New Roman"/>
          <w:sz w:val="24"/>
          <w:szCs w:val="24"/>
          <w:highlight w:val="yellow"/>
        </w:rPr>
        <w:t>Mais 48,9% ne le peuvent pas alors qu’ils le souhaiteraient. C’est le cas de plus de 51% des AS et des IDE</w:t>
      </w:r>
    </w:p>
    <w:p w:rsidR="00410454" w:rsidRPr="001A201B" w:rsidRDefault="00410454" w:rsidP="00410454">
      <w:pPr>
        <w:pStyle w:val="Paragraphedeliste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A201B">
        <w:rPr>
          <w:rFonts w:ascii="Times New Roman" w:hAnsi="Times New Roman" w:cs="Times New Roman"/>
          <w:sz w:val="24"/>
          <w:szCs w:val="24"/>
          <w:highlight w:val="yellow"/>
        </w:rPr>
        <w:t>Score d’implication émotionnelle des IDE (national) : 67,4 % (en 2</w:t>
      </w:r>
      <w:r w:rsidRPr="001A201B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ème</w:t>
      </w:r>
      <w:r w:rsidRPr="001A201B">
        <w:rPr>
          <w:rFonts w:ascii="Times New Roman" w:hAnsi="Times New Roman" w:cs="Times New Roman"/>
          <w:sz w:val="24"/>
          <w:szCs w:val="24"/>
          <w:highlight w:val="yellow"/>
        </w:rPr>
        <w:t xml:space="preserve"> après AS : 67,5%)</w:t>
      </w:r>
    </w:p>
    <w:p w:rsidR="00C71F86" w:rsidRPr="001A201B" w:rsidRDefault="00C71F86" w:rsidP="00C71F86">
      <w:pPr>
        <w:pStyle w:val="Paragraphedeliste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A201B">
        <w:rPr>
          <w:rFonts w:ascii="Times New Roman" w:hAnsi="Times New Roman" w:cs="Times New Roman"/>
          <w:sz w:val="24"/>
          <w:szCs w:val="24"/>
          <w:highlight w:val="yellow"/>
        </w:rPr>
        <w:t>La fréquence des troubles de la santé mentale traités (dépression, burnout, anxiété, insomnie) double entre 2-5 ans d’ancienneté et plus de 25 ans</w:t>
      </w:r>
    </w:p>
    <w:p w:rsidR="002C373F" w:rsidRPr="001A201B" w:rsidRDefault="002C373F" w:rsidP="002C373F">
      <w:pPr>
        <w:pStyle w:val="Paragraphedeliste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A201B">
        <w:rPr>
          <w:rFonts w:ascii="Times New Roman" w:hAnsi="Times New Roman" w:cs="Times New Roman"/>
          <w:sz w:val="24"/>
          <w:szCs w:val="24"/>
          <w:highlight w:val="yellow"/>
        </w:rPr>
        <w:t>Le besoin de traitement pour troubles de la santé mentale (dépression, burnout, anxiété, insomnie) concerne 15 % des soignants</w:t>
      </w:r>
    </w:p>
    <w:p w:rsidR="002C373F" w:rsidRPr="001A201B" w:rsidRDefault="00386586" w:rsidP="00386586">
      <w:pPr>
        <w:pStyle w:val="Paragraphedeliste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A201B">
        <w:rPr>
          <w:rFonts w:ascii="Times New Roman" w:hAnsi="Times New Roman" w:cs="Times New Roman"/>
          <w:sz w:val="24"/>
          <w:szCs w:val="24"/>
          <w:highlight w:val="yellow"/>
        </w:rPr>
        <w:t xml:space="preserve">MBI  montre un score élevé, de 33,7 </w:t>
      </w:r>
      <w:r w:rsidR="008B3F31" w:rsidRPr="001A201B">
        <w:rPr>
          <w:rFonts w:ascii="Times New Roman" w:hAnsi="Times New Roman" w:cs="Times New Roman"/>
          <w:sz w:val="24"/>
          <w:szCs w:val="24"/>
          <w:highlight w:val="yellow"/>
        </w:rPr>
        <w:t xml:space="preserve">% </w:t>
      </w:r>
      <w:r w:rsidRPr="001A201B">
        <w:rPr>
          <w:rFonts w:ascii="Times New Roman" w:hAnsi="Times New Roman" w:cs="Times New Roman"/>
          <w:sz w:val="24"/>
          <w:szCs w:val="24"/>
          <w:highlight w:val="yellow"/>
        </w:rPr>
        <w:t>pour l'échantillon national</w:t>
      </w:r>
      <w:r w:rsidR="008B3F31" w:rsidRPr="001A201B">
        <w:rPr>
          <w:rFonts w:ascii="Times New Roman" w:hAnsi="Times New Roman" w:cs="Times New Roman"/>
          <w:sz w:val="24"/>
          <w:szCs w:val="24"/>
          <w:highlight w:val="yellow"/>
        </w:rPr>
        <w:t xml:space="preserve"> (en premier : les IDE avec 34,9 %)</w:t>
      </w:r>
    </w:p>
    <w:p w:rsidR="007D43B7" w:rsidRPr="001A201B" w:rsidRDefault="007D43B7" w:rsidP="007D43B7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1A201B">
        <w:rPr>
          <w:rFonts w:ascii="Times New Roman" w:hAnsi="Times New Roman" w:cs="Times New Roman"/>
          <w:sz w:val="24"/>
          <w:szCs w:val="24"/>
          <w:highlight w:val="yellow"/>
        </w:rPr>
        <w:t>Dans toutes les tranches d'âge, le score de burnout (MBI) est, plus élevé pour les IDE, excepté pour la tranche des 45-55 ans.</w:t>
      </w:r>
    </w:p>
    <w:p w:rsidR="007D43B7" w:rsidRPr="001A201B" w:rsidRDefault="007D43B7" w:rsidP="007D43B7">
      <w:pPr>
        <w:pStyle w:val="Paragraphedeliste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A201B">
        <w:rPr>
          <w:rFonts w:ascii="Times New Roman" w:hAnsi="Times New Roman" w:cs="Times New Roman"/>
          <w:sz w:val="24"/>
          <w:szCs w:val="24"/>
          <w:highlight w:val="yellow"/>
        </w:rPr>
        <w:t>Les hommes souffrent plus de Burnout que les femmes</w:t>
      </w:r>
    </w:p>
    <w:p w:rsidR="0056756B" w:rsidRPr="001A201B" w:rsidRDefault="00C66091" w:rsidP="00C66091">
      <w:pPr>
        <w:pStyle w:val="Paragraphedeliste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A201B">
        <w:rPr>
          <w:rFonts w:ascii="Times New Roman" w:hAnsi="Times New Roman" w:cs="Times New Roman"/>
          <w:sz w:val="24"/>
          <w:szCs w:val="24"/>
          <w:highlight w:val="yellow"/>
        </w:rPr>
        <w:t>Le burnout est le plus fréquent chez les soignants des maisons de retraite et pour personnes handicapées</w:t>
      </w:r>
    </w:p>
    <w:p w:rsidR="00C66091" w:rsidRPr="001A201B" w:rsidRDefault="00C66091" w:rsidP="00C66091">
      <w:pPr>
        <w:pStyle w:val="Paragraphedeliste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A201B">
        <w:rPr>
          <w:rFonts w:ascii="Times New Roman" w:hAnsi="Times New Roman" w:cs="Times New Roman"/>
          <w:sz w:val="24"/>
          <w:szCs w:val="24"/>
          <w:highlight w:val="yellow"/>
        </w:rPr>
        <w:t>Les soignants qui peuvent débattre de ces questions en détail dans leur service sont 20% à déclarer des difficultés. Alors que ceux qui ne peuvent pas le faire sont 35,9 % à déclarer des troubles de leur santé mentale</w:t>
      </w:r>
    </w:p>
    <w:p w:rsidR="004722F5" w:rsidRPr="001A201B" w:rsidRDefault="004722F5" w:rsidP="004722F5">
      <w:pPr>
        <w:pStyle w:val="Paragraphedeliste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A201B">
        <w:rPr>
          <w:rFonts w:ascii="Times New Roman" w:hAnsi="Times New Roman" w:cs="Times New Roman"/>
          <w:sz w:val="24"/>
          <w:szCs w:val="24"/>
          <w:highlight w:val="yellow"/>
        </w:rPr>
        <w:t>Dans les maisons de retraite et hôpitaux locaux, 37% des soignants disent n’avoir jamais ou rarement le temps de parler aux résidents ou patients. Seule, la psychiatrie comporte plus de 45% de soignants qui considèrent avoir souvent le temps de parler aux malades</w:t>
      </w:r>
    </w:p>
    <w:p w:rsidR="006B5A9C" w:rsidRPr="001A201B" w:rsidRDefault="006B5A9C" w:rsidP="006B5A9C">
      <w:pPr>
        <w:pStyle w:val="Paragraphedeliste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A201B">
        <w:rPr>
          <w:rFonts w:ascii="Times New Roman" w:hAnsi="Times New Roman" w:cs="Times New Roman"/>
          <w:sz w:val="24"/>
          <w:szCs w:val="24"/>
          <w:highlight w:val="yellow"/>
        </w:rPr>
        <w:t>Les soignants qui peuvent discuter des questions professionnelles en détail dans leur service sont 8,9% à déclarer prendre des somnifères ou des tranquillisants au moins trois fois par mois. Alors que ceux qui ne peuvent pas le faire sont 21,2 % à déclarer un tel usage</w:t>
      </w:r>
    </w:p>
    <w:p w:rsidR="006B5A9C" w:rsidRPr="001A201B" w:rsidRDefault="006B5A9C" w:rsidP="006B5A9C">
      <w:pPr>
        <w:pStyle w:val="Paragraphedeliste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A201B">
        <w:rPr>
          <w:rFonts w:ascii="Times New Roman" w:hAnsi="Times New Roman" w:cs="Times New Roman"/>
          <w:sz w:val="24"/>
          <w:szCs w:val="24"/>
          <w:highlight w:val="yellow"/>
        </w:rPr>
        <w:t xml:space="preserve">75% des soignants estiment que leur responsable est conscient de la valeur de leur travail, 89,7% l'estiment de leurs </w:t>
      </w:r>
      <w:r w:rsidR="00E416F9" w:rsidRPr="001A201B">
        <w:rPr>
          <w:rFonts w:ascii="Times New Roman" w:hAnsi="Times New Roman" w:cs="Times New Roman"/>
          <w:sz w:val="24"/>
          <w:szCs w:val="24"/>
          <w:highlight w:val="yellow"/>
        </w:rPr>
        <w:t>collègues</w:t>
      </w:r>
    </w:p>
    <w:p w:rsidR="00E416F9" w:rsidRDefault="00E416F9" w:rsidP="00E416F9">
      <w:pPr>
        <w:pStyle w:val="Paragraphedeliste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16F9" w:rsidRDefault="00E416F9" w:rsidP="00E416F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3D77">
        <w:rPr>
          <w:rFonts w:ascii="Times New Roman" w:hAnsi="Times New Roman" w:cs="Times New Roman"/>
          <w:b/>
          <w:sz w:val="24"/>
          <w:szCs w:val="24"/>
          <w:u w:val="single"/>
        </w:rPr>
        <w:t>Soucis sur la qualité des soins</w:t>
      </w:r>
    </w:p>
    <w:p w:rsidR="00B0702E" w:rsidRDefault="00B0702E" w:rsidP="00B0702E">
      <w:pPr>
        <w:pStyle w:val="Paragraphedeliste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02E">
        <w:rPr>
          <w:rFonts w:ascii="Times New Roman" w:hAnsi="Times New Roman" w:cs="Times New Roman"/>
          <w:sz w:val="24"/>
          <w:szCs w:val="24"/>
        </w:rPr>
        <w:t>86% des soignants expriment un sentiment de stress devant le fait de « Ne pas savoir ce que l’on peut dire sur un patient » et 83% devant le fait de recevoir «des informations nécessaires trop tardives »</w:t>
      </w:r>
    </w:p>
    <w:p w:rsidR="00B0702E" w:rsidRDefault="0018306A" w:rsidP="0018306A">
      <w:pPr>
        <w:pStyle w:val="Paragraphedeliste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306A">
        <w:rPr>
          <w:rFonts w:ascii="Times New Roman" w:hAnsi="Times New Roman" w:cs="Times New Roman"/>
          <w:sz w:val="24"/>
          <w:szCs w:val="24"/>
        </w:rPr>
        <w:t>La crainte de faire des erreurs est déclarée par la grande majorité des soignants. A partir de 6 ans d’ancienneté cette crainte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06A">
        <w:rPr>
          <w:rFonts w:ascii="Times New Roman" w:hAnsi="Times New Roman" w:cs="Times New Roman"/>
          <w:sz w:val="24"/>
          <w:szCs w:val="24"/>
        </w:rPr>
        <w:t>devient un peu moins fréquente.</w:t>
      </w:r>
    </w:p>
    <w:p w:rsidR="0018306A" w:rsidRDefault="0018306A" w:rsidP="0018306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8306A" w:rsidRPr="0018306A" w:rsidRDefault="0018306A" w:rsidP="0018306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306A">
        <w:rPr>
          <w:rFonts w:ascii="Times New Roman" w:hAnsi="Times New Roman" w:cs="Times New Roman"/>
          <w:b/>
          <w:sz w:val="24"/>
          <w:szCs w:val="24"/>
          <w:u w:val="single"/>
        </w:rPr>
        <w:t>Charge physique de travail et troubles musculo-squelettiques</w:t>
      </w:r>
    </w:p>
    <w:p w:rsidR="0018306A" w:rsidRDefault="0097767B" w:rsidP="0056756B">
      <w:pPr>
        <w:pStyle w:val="Paragraphedeliste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67B">
        <w:rPr>
          <w:rFonts w:ascii="Times New Roman" w:hAnsi="Times New Roman" w:cs="Times New Roman"/>
          <w:sz w:val="24"/>
          <w:szCs w:val="24"/>
        </w:rPr>
        <w:t xml:space="preserve">Les soignants déclarent être insatisfaits ou très insatisfaits de leurs conditions physiques de leur travail pour 37,1 % des IDE </w:t>
      </w:r>
    </w:p>
    <w:p w:rsidR="0097767B" w:rsidRDefault="0097767B" w:rsidP="0097767B">
      <w:pPr>
        <w:pStyle w:val="Paragraphedeliste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67B">
        <w:rPr>
          <w:rFonts w:ascii="Times New Roman" w:hAnsi="Times New Roman" w:cs="Times New Roman"/>
          <w:sz w:val="24"/>
          <w:szCs w:val="24"/>
        </w:rPr>
        <w:t>60 % des IDE déclarent travailler debout au moins 6 heures par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67B">
        <w:rPr>
          <w:rFonts w:ascii="Times New Roman" w:hAnsi="Times New Roman" w:cs="Times New Roman"/>
          <w:sz w:val="24"/>
          <w:szCs w:val="24"/>
        </w:rPr>
        <w:t>jour</w:t>
      </w:r>
    </w:p>
    <w:p w:rsidR="0097767B" w:rsidRDefault="0097767B" w:rsidP="0097767B">
      <w:pPr>
        <w:pStyle w:val="Paragraphedeliste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67B">
        <w:rPr>
          <w:rFonts w:ascii="Times New Roman" w:hAnsi="Times New Roman" w:cs="Times New Roman"/>
          <w:sz w:val="24"/>
          <w:szCs w:val="24"/>
        </w:rPr>
        <w:t>Les soignants de 30 à 44 ans qui sont debout 6 heures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67B">
        <w:rPr>
          <w:rFonts w:ascii="Times New Roman" w:hAnsi="Times New Roman" w:cs="Times New Roman"/>
          <w:sz w:val="24"/>
          <w:szCs w:val="24"/>
        </w:rPr>
        <w:t>et plus sont 8,5 % à être arrêtés pour TMS</w:t>
      </w:r>
    </w:p>
    <w:p w:rsidR="0097767B" w:rsidRDefault="0097767B" w:rsidP="0097767B">
      <w:pPr>
        <w:pStyle w:val="Paragraphedeliste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67B">
        <w:rPr>
          <w:rFonts w:ascii="Times New Roman" w:hAnsi="Times New Roman" w:cs="Times New Roman"/>
          <w:sz w:val="24"/>
          <w:szCs w:val="24"/>
        </w:rPr>
        <w:t>La fréquence des varices augmente rapidement avec l’ancienneté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67B">
        <w:rPr>
          <w:rFonts w:ascii="Times New Roman" w:hAnsi="Times New Roman" w:cs="Times New Roman"/>
          <w:sz w:val="24"/>
          <w:szCs w:val="24"/>
        </w:rPr>
        <w:t>professionnelle</w:t>
      </w:r>
    </w:p>
    <w:p w:rsidR="0097767B" w:rsidRDefault="0097767B" w:rsidP="0097767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7767B" w:rsidRPr="0097767B" w:rsidRDefault="0097767B" w:rsidP="0097767B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767B">
        <w:rPr>
          <w:rFonts w:ascii="Times New Roman" w:hAnsi="Times New Roman" w:cs="Times New Roman"/>
          <w:b/>
          <w:sz w:val="24"/>
          <w:szCs w:val="24"/>
          <w:u w:val="single"/>
        </w:rPr>
        <w:t>Les horaires et planning</w:t>
      </w:r>
    </w:p>
    <w:p w:rsidR="0097767B" w:rsidRDefault="00147601" w:rsidP="00147601">
      <w:pPr>
        <w:pStyle w:val="Paragraphedeliste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601">
        <w:rPr>
          <w:rFonts w:ascii="Times New Roman" w:hAnsi="Times New Roman" w:cs="Times New Roman"/>
          <w:sz w:val="24"/>
          <w:szCs w:val="24"/>
        </w:rPr>
        <w:t>Au niveau national : 30,6 % insatisfaits de leur horaire de travail pour leur bien-être,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601">
        <w:rPr>
          <w:rFonts w:ascii="Times New Roman" w:hAnsi="Times New Roman" w:cs="Times New Roman"/>
          <w:sz w:val="24"/>
          <w:szCs w:val="24"/>
        </w:rPr>
        <w:t>35,9%</w:t>
      </w:r>
      <w:r>
        <w:rPr>
          <w:rFonts w:ascii="Times New Roman" w:hAnsi="Times New Roman" w:cs="Times New Roman"/>
          <w:sz w:val="24"/>
          <w:szCs w:val="24"/>
        </w:rPr>
        <w:t xml:space="preserve"> pour leur vi</w:t>
      </w:r>
      <w:r w:rsidRPr="00147601">
        <w:rPr>
          <w:rFonts w:ascii="Times New Roman" w:hAnsi="Times New Roman" w:cs="Times New Roman"/>
          <w:sz w:val="24"/>
          <w:szCs w:val="24"/>
        </w:rPr>
        <w:t>e privée</w:t>
      </w:r>
    </w:p>
    <w:p w:rsidR="00147601" w:rsidRDefault="003A5571" w:rsidP="003A5571">
      <w:pPr>
        <w:pStyle w:val="Paragraphedeliste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571">
        <w:rPr>
          <w:rFonts w:ascii="Times New Roman" w:hAnsi="Times New Roman" w:cs="Times New Roman"/>
          <w:sz w:val="24"/>
          <w:szCs w:val="24"/>
        </w:rPr>
        <w:t>Les plus jeunes ont plus rarement des</w:t>
      </w:r>
      <w:r>
        <w:rPr>
          <w:rFonts w:ascii="Times New Roman" w:hAnsi="Times New Roman" w:cs="Times New Roman"/>
          <w:sz w:val="24"/>
          <w:szCs w:val="24"/>
        </w:rPr>
        <w:t xml:space="preserve"> horaires stables</w:t>
      </w:r>
    </w:p>
    <w:p w:rsidR="003A5571" w:rsidRDefault="003A5571" w:rsidP="003A5571">
      <w:pPr>
        <w:pStyle w:val="Paragraphedeliste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571">
        <w:rPr>
          <w:rFonts w:ascii="Times New Roman" w:hAnsi="Times New Roman" w:cs="Times New Roman"/>
          <w:sz w:val="24"/>
          <w:szCs w:val="24"/>
        </w:rPr>
        <w:t>Dans les dix pays européens, les soignants ont majoritairement 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571">
        <w:rPr>
          <w:rFonts w:ascii="Times New Roman" w:hAnsi="Times New Roman" w:cs="Times New Roman"/>
          <w:sz w:val="24"/>
          <w:szCs w:val="24"/>
        </w:rPr>
        <w:t>horaires atypiques</w:t>
      </w:r>
    </w:p>
    <w:p w:rsidR="003A5571" w:rsidRDefault="003A5571" w:rsidP="003A557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A5571" w:rsidRPr="003A5571" w:rsidRDefault="003A5571" w:rsidP="003A5571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5571">
        <w:rPr>
          <w:rFonts w:ascii="Times New Roman" w:hAnsi="Times New Roman" w:cs="Times New Roman"/>
          <w:b/>
          <w:sz w:val="24"/>
          <w:szCs w:val="24"/>
          <w:u w:val="single"/>
        </w:rPr>
        <w:t>Autres thèmes importants</w:t>
      </w:r>
    </w:p>
    <w:p w:rsidR="003A5571" w:rsidRPr="001D3250" w:rsidRDefault="001D3250" w:rsidP="001D3250">
      <w:pPr>
        <w:pStyle w:val="Paragraphedeliste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L</w:t>
      </w:r>
      <w:r w:rsidRPr="001D3250">
        <w:rPr>
          <w:rFonts w:ascii="Times New Roman" w:hAnsi="Times New Roman" w:cs="Times New Roman"/>
          <w:sz w:val="24"/>
          <w:szCs w:val="24"/>
          <w:u w:val="single"/>
        </w:rPr>
        <w:t>a formation :</w:t>
      </w:r>
    </w:p>
    <w:p w:rsidR="001D3250" w:rsidRDefault="001D3250" w:rsidP="001D3250">
      <w:pPr>
        <w:pStyle w:val="Paragraphedeliste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250">
        <w:rPr>
          <w:rFonts w:ascii="Times New Roman" w:hAnsi="Times New Roman" w:cs="Times New Roman"/>
          <w:sz w:val="24"/>
          <w:szCs w:val="24"/>
        </w:rPr>
        <w:t>Les soignants des cliniques des hôpitaux locaux et des maisons de retraite sont plus de 50% à n’avoir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250">
        <w:rPr>
          <w:rFonts w:ascii="Times New Roman" w:hAnsi="Times New Roman" w:cs="Times New Roman"/>
          <w:sz w:val="24"/>
          <w:szCs w:val="24"/>
        </w:rPr>
        <w:t>bénéficié d’aucun jour de formation</w:t>
      </w:r>
    </w:p>
    <w:p w:rsidR="001D3250" w:rsidRDefault="001D3250" w:rsidP="003C2089">
      <w:pPr>
        <w:pStyle w:val="Paragraphedeliste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2089" w:rsidRPr="003C2089" w:rsidRDefault="003C2089" w:rsidP="003C2089">
      <w:pPr>
        <w:pStyle w:val="Paragraphedeliste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2089">
        <w:rPr>
          <w:rFonts w:ascii="Times New Roman" w:hAnsi="Times New Roman" w:cs="Times New Roman"/>
          <w:sz w:val="24"/>
          <w:szCs w:val="24"/>
          <w:u w:val="single"/>
        </w:rPr>
        <w:t>Les expositions</w:t>
      </w:r>
    </w:p>
    <w:p w:rsidR="00915CE8" w:rsidRDefault="003C2089" w:rsidP="00915CE8">
      <w:pPr>
        <w:pStyle w:val="Paragraphedeliste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7C88">
        <w:rPr>
          <w:rFonts w:ascii="Times New Roman" w:hAnsi="Times New Roman" w:cs="Times New Roman"/>
          <w:sz w:val="24"/>
          <w:szCs w:val="24"/>
        </w:rPr>
        <w:t xml:space="preserve">La prévention classique concerne la protection contre les risques (chimiques, infectieux, bruit, température) de l'environnement professionnel. Elle n'est pas </w:t>
      </w:r>
      <w:r w:rsidR="003F7C88">
        <w:rPr>
          <w:rFonts w:ascii="Times New Roman" w:hAnsi="Times New Roman" w:cs="Times New Roman"/>
          <w:sz w:val="24"/>
          <w:szCs w:val="24"/>
        </w:rPr>
        <w:t>encore satisfaisante</w:t>
      </w:r>
    </w:p>
    <w:p w:rsidR="003F7C88" w:rsidRPr="003F7C88" w:rsidRDefault="003F7C88" w:rsidP="003F7C88">
      <w:pPr>
        <w:pStyle w:val="Paragraphedeliste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5CE8" w:rsidRPr="00915CE8" w:rsidRDefault="00915CE8" w:rsidP="00915CE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5CE8">
        <w:rPr>
          <w:rFonts w:ascii="Times New Roman" w:hAnsi="Times New Roman" w:cs="Times New Roman"/>
          <w:b/>
          <w:sz w:val="24"/>
          <w:szCs w:val="24"/>
          <w:u w:val="single"/>
        </w:rPr>
        <w:t>Premières pistes vers une réflexion participative pour des améliorations souhaitables</w:t>
      </w:r>
    </w:p>
    <w:p w:rsidR="00915CE8" w:rsidRDefault="006A2AC4" w:rsidP="00533534">
      <w:pPr>
        <w:pStyle w:val="Paragraphedeliste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533534" w:rsidRPr="00533534">
        <w:rPr>
          <w:rFonts w:ascii="Times New Roman" w:hAnsi="Times New Roman" w:cs="Times New Roman"/>
          <w:sz w:val="24"/>
          <w:szCs w:val="24"/>
          <w:highlight w:val="yellow"/>
        </w:rPr>
        <w:t xml:space="preserve"> fois moins de soignants souhaitent quitter leur profession lorsqu’ils sont satisfaits du soutien psychologique au travail</w:t>
      </w:r>
    </w:p>
    <w:p w:rsidR="00533534" w:rsidRDefault="006A2AC4" w:rsidP="00533534">
      <w:pPr>
        <w:pStyle w:val="Paragraphedeliste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533534" w:rsidRPr="00533534">
        <w:rPr>
          <w:rFonts w:ascii="Times New Roman" w:hAnsi="Times New Roman" w:cs="Times New Roman"/>
          <w:sz w:val="24"/>
          <w:szCs w:val="24"/>
          <w:highlight w:val="yellow"/>
        </w:rPr>
        <w:t xml:space="preserve"> fois moins de soignants souhaitent quitter leur profession lorsqu’ils sont satisfaits de l’utilisation de leurs compétences au travail.</w:t>
      </w:r>
    </w:p>
    <w:p w:rsidR="00533534" w:rsidRDefault="006A2AC4" w:rsidP="00533534">
      <w:pPr>
        <w:pStyle w:val="Paragraphedeliste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="00533534" w:rsidRPr="00533534">
        <w:rPr>
          <w:rFonts w:ascii="Times New Roman" w:hAnsi="Times New Roman" w:cs="Times New Roman"/>
          <w:sz w:val="24"/>
          <w:szCs w:val="24"/>
          <w:highlight w:val="yellow"/>
        </w:rPr>
        <w:t xml:space="preserve"> fois moins de soignants souhaitent quitter leur profession lorsqu’ils sont satisfaits de la qualité des soins qu’ils peuvent donner</w:t>
      </w:r>
    </w:p>
    <w:p w:rsidR="00155E4C" w:rsidRDefault="006A2AC4" w:rsidP="00155E4C">
      <w:pPr>
        <w:pStyle w:val="Paragraphedeliste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="00155E4C" w:rsidRPr="00155E4C">
        <w:rPr>
          <w:rFonts w:ascii="Times New Roman" w:hAnsi="Times New Roman" w:cs="Times New Roman"/>
          <w:sz w:val="24"/>
          <w:szCs w:val="24"/>
          <w:highlight w:val="yellow"/>
        </w:rPr>
        <w:t xml:space="preserve"> fois moins de soignants souhaitent quitter leur profession lorsqu’ils sont satisfaits des conditions physiques de travail.</w:t>
      </w:r>
    </w:p>
    <w:p w:rsidR="00155E4C" w:rsidRDefault="006A2AC4" w:rsidP="00155E4C">
      <w:pPr>
        <w:pStyle w:val="Paragraphedeliste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="00155E4C" w:rsidRPr="00155E4C">
        <w:rPr>
          <w:rFonts w:ascii="Times New Roman" w:hAnsi="Times New Roman" w:cs="Times New Roman"/>
          <w:sz w:val="24"/>
          <w:szCs w:val="24"/>
          <w:highlight w:val="yellow"/>
        </w:rPr>
        <w:t xml:space="preserve"> fois moins de soignants souhaitent quitter leur profession lorsqu’ils sont satisfaits de leurs perspectives professionnelles</w:t>
      </w:r>
    </w:p>
    <w:p w:rsidR="007A6F9C" w:rsidRDefault="007A6F9C" w:rsidP="007A6F9C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6F9C" w:rsidRDefault="007A6F9C" w:rsidP="007A6F9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6F9C">
        <w:rPr>
          <w:rFonts w:ascii="Times New Roman" w:hAnsi="Times New Roman" w:cs="Times New Roman"/>
          <w:b/>
          <w:sz w:val="24"/>
          <w:szCs w:val="24"/>
          <w:u w:val="single"/>
        </w:rPr>
        <w:t>Pistes pour une réflexion participative</w:t>
      </w:r>
    </w:p>
    <w:p w:rsidR="007A6F9C" w:rsidRPr="007A6F9C" w:rsidRDefault="007A6F9C" w:rsidP="007A6F9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6F9C">
        <w:rPr>
          <w:rFonts w:ascii="Times New Roman" w:hAnsi="Times New Roman" w:cs="Times New Roman"/>
          <w:sz w:val="24"/>
          <w:szCs w:val="24"/>
          <w:u w:val="single"/>
        </w:rPr>
        <w:t>Objectifs :</w:t>
      </w:r>
    </w:p>
    <w:p w:rsidR="007A6F9C" w:rsidRPr="007A6F9C" w:rsidRDefault="007A6F9C" w:rsidP="007A6F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F9C">
        <w:rPr>
          <w:rFonts w:ascii="Times New Roman" w:hAnsi="Times New Roman" w:cs="Times New Roman"/>
          <w:sz w:val="24"/>
          <w:szCs w:val="24"/>
        </w:rPr>
        <w:t xml:space="preserve">1. </w:t>
      </w:r>
      <w:r w:rsidRPr="007A6F9C">
        <w:rPr>
          <w:rFonts w:ascii="Times New Roman" w:hAnsi="Times New Roman" w:cs="Times New Roman"/>
          <w:sz w:val="24"/>
          <w:szCs w:val="24"/>
          <w:highlight w:val="yellow"/>
        </w:rPr>
        <w:t>Améliorer le soutien aux soignants face à la charge émotionnelle liée au travail</w:t>
      </w:r>
    </w:p>
    <w:p w:rsidR="007A6F9C" w:rsidRPr="007A6F9C" w:rsidRDefault="007A6F9C" w:rsidP="007A6F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F9C">
        <w:rPr>
          <w:rFonts w:ascii="Times New Roman" w:hAnsi="Times New Roman" w:cs="Times New Roman"/>
          <w:sz w:val="24"/>
          <w:szCs w:val="24"/>
        </w:rPr>
        <w:t>2. Mieux former et informer au sein des services</w:t>
      </w:r>
    </w:p>
    <w:p w:rsidR="007A6F9C" w:rsidRPr="007A6F9C" w:rsidRDefault="007A6F9C" w:rsidP="007A6F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F9C">
        <w:rPr>
          <w:rFonts w:ascii="Times New Roman" w:hAnsi="Times New Roman" w:cs="Times New Roman"/>
          <w:sz w:val="24"/>
          <w:szCs w:val="24"/>
        </w:rPr>
        <w:t>3. Prévenir la surcharge de travail</w:t>
      </w:r>
    </w:p>
    <w:p w:rsidR="007A6F9C" w:rsidRPr="007A6F9C" w:rsidRDefault="007A6F9C" w:rsidP="007A6F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F9C">
        <w:rPr>
          <w:rFonts w:ascii="Times New Roman" w:hAnsi="Times New Roman" w:cs="Times New Roman"/>
          <w:sz w:val="24"/>
          <w:szCs w:val="24"/>
        </w:rPr>
        <w:t>4. Limiter la crainte des erreurs</w:t>
      </w:r>
    </w:p>
    <w:p w:rsidR="007A6F9C" w:rsidRPr="007A6F9C" w:rsidRDefault="007A6F9C" w:rsidP="007A6F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F9C">
        <w:rPr>
          <w:rFonts w:ascii="Times New Roman" w:hAnsi="Times New Roman" w:cs="Times New Roman"/>
          <w:sz w:val="24"/>
          <w:szCs w:val="24"/>
        </w:rPr>
        <w:t>5. Réduire les exigences physiques du travail</w:t>
      </w:r>
    </w:p>
    <w:p w:rsidR="007A6F9C" w:rsidRPr="007A6F9C" w:rsidRDefault="007A6F9C" w:rsidP="007A6F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F9C">
        <w:rPr>
          <w:rFonts w:ascii="Times New Roman" w:hAnsi="Times New Roman" w:cs="Times New Roman"/>
          <w:sz w:val="24"/>
          <w:szCs w:val="24"/>
        </w:rPr>
        <w:t>6. Modifier les horaires les plus incompatibles avec la vie personnelle</w:t>
      </w:r>
    </w:p>
    <w:p w:rsidR="007A6F9C" w:rsidRPr="007A6F9C" w:rsidRDefault="007A6F9C" w:rsidP="007A6F9C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A6F9C">
        <w:rPr>
          <w:rFonts w:ascii="Times New Roman" w:hAnsi="Times New Roman" w:cs="Times New Roman"/>
          <w:sz w:val="24"/>
          <w:szCs w:val="24"/>
        </w:rPr>
        <w:t>7. Favoriser les perspectives professionnelles pour l’ensemble des agents</w:t>
      </w:r>
    </w:p>
    <w:sectPr w:rsidR="007A6F9C" w:rsidRPr="007A6F9C" w:rsidSect="002E3EF9">
      <w:pgSz w:w="11906" w:h="16838"/>
      <w:pgMar w:top="907" w:right="1247" w:bottom="90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B561F"/>
    <w:multiLevelType w:val="hybridMultilevel"/>
    <w:tmpl w:val="D4229388"/>
    <w:lvl w:ilvl="0" w:tplc="68F61D0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EF27DB"/>
    <w:multiLevelType w:val="multilevel"/>
    <w:tmpl w:val="AC7CA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71A17A9C"/>
    <w:multiLevelType w:val="hybridMultilevel"/>
    <w:tmpl w:val="DCF06408"/>
    <w:lvl w:ilvl="0" w:tplc="6744303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4C5"/>
    <w:rsid w:val="00051FFF"/>
    <w:rsid w:val="000604C5"/>
    <w:rsid w:val="000E35E1"/>
    <w:rsid w:val="00147601"/>
    <w:rsid w:val="00155E4C"/>
    <w:rsid w:val="0018306A"/>
    <w:rsid w:val="001A201B"/>
    <w:rsid w:val="001D3250"/>
    <w:rsid w:val="00296A97"/>
    <w:rsid w:val="002C373F"/>
    <w:rsid w:val="002E3EF9"/>
    <w:rsid w:val="00386586"/>
    <w:rsid w:val="003A5571"/>
    <w:rsid w:val="003C2089"/>
    <w:rsid w:val="003F7C88"/>
    <w:rsid w:val="00410454"/>
    <w:rsid w:val="004722F5"/>
    <w:rsid w:val="00533534"/>
    <w:rsid w:val="0056756B"/>
    <w:rsid w:val="005A0D3F"/>
    <w:rsid w:val="005E1729"/>
    <w:rsid w:val="006A2AC4"/>
    <w:rsid w:val="006B5A9C"/>
    <w:rsid w:val="007821A0"/>
    <w:rsid w:val="007A6F9C"/>
    <w:rsid w:val="007B28A5"/>
    <w:rsid w:val="007D43B7"/>
    <w:rsid w:val="008B3F31"/>
    <w:rsid w:val="00915CE8"/>
    <w:rsid w:val="0097767B"/>
    <w:rsid w:val="00983D77"/>
    <w:rsid w:val="00A0292E"/>
    <w:rsid w:val="00AB05DD"/>
    <w:rsid w:val="00AC2588"/>
    <w:rsid w:val="00AD53F9"/>
    <w:rsid w:val="00B0702E"/>
    <w:rsid w:val="00C66091"/>
    <w:rsid w:val="00C71F86"/>
    <w:rsid w:val="00CE2176"/>
    <w:rsid w:val="00DD2A33"/>
    <w:rsid w:val="00E12F78"/>
    <w:rsid w:val="00E416F9"/>
    <w:rsid w:val="00E5320E"/>
    <w:rsid w:val="00EC630E"/>
    <w:rsid w:val="00FE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F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12F7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C6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63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F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12F7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C6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63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1184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ldupielet</dc:creator>
  <cp:lastModifiedBy>ldupielet</cp:lastModifiedBy>
  <cp:revision>2</cp:revision>
  <cp:lastPrinted>2013-06-05T18:12:00Z</cp:lastPrinted>
  <dcterms:created xsi:type="dcterms:W3CDTF">2013-06-05T18:12:00Z</dcterms:created>
  <dcterms:modified xsi:type="dcterms:W3CDTF">2013-06-05T18:12:00Z</dcterms:modified>
</cp:coreProperties>
</file>